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8C48F" w14:textId="77777777" w:rsidR="004B1226" w:rsidRDefault="004B1226" w:rsidP="004B1226">
      <w:pPr>
        <w:jc w:val="center"/>
      </w:pPr>
      <w:r>
        <w:rPr>
          <w:noProof/>
        </w:rPr>
        <w:drawing>
          <wp:inline distT="0" distB="0" distL="0" distR="0" wp14:anchorId="1C446CA6" wp14:editId="0808D57B">
            <wp:extent cx="4781550" cy="600075"/>
            <wp:effectExtent l="0" t="0" r="0" b="9525"/>
            <wp:docPr id="1" name="Picture 1" descr="Macintosh HD:Users:em:Desktop:Screen Shot 2013-06-16 at 12.11.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em:Desktop:Screen Shot 2013-06-16 at 12.11.3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600075"/>
                    </a:xfrm>
                    <a:prstGeom prst="rect">
                      <a:avLst/>
                    </a:prstGeom>
                    <a:noFill/>
                    <a:ln>
                      <a:noFill/>
                    </a:ln>
                  </pic:spPr>
                </pic:pic>
              </a:graphicData>
            </a:graphic>
          </wp:inline>
        </w:drawing>
      </w:r>
    </w:p>
    <w:p w14:paraId="0E69A860" w14:textId="577AEF16" w:rsidR="004B1226" w:rsidRPr="004B1226" w:rsidRDefault="005039B0" w:rsidP="004B1226">
      <w:pPr>
        <w:pStyle w:val="NoSpacing"/>
        <w:jc w:val="center"/>
        <w:rPr>
          <w:sz w:val="28"/>
          <w:szCs w:val="28"/>
        </w:rPr>
      </w:pPr>
      <w:r>
        <w:rPr>
          <w:sz w:val="28"/>
          <w:szCs w:val="28"/>
        </w:rPr>
        <w:t>Budget</w:t>
      </w:r>
      <w:r w:rsidR="007F1B0D">
        <w:rPr>
          <w:sz w:val="28"/>
          <w:szCs w:val="28"/>
        </w:rPr>
        <w:t xml:space="preserve"> Committee</w:t>
      </w:r>
      <w:r>
        <w:rPr>
          <w:sz w:val="28"/>
          <w:szCs w:val="28"/>
        </w:rPr>
        <w:t xml:space="preserve"> </w:t>
      </w:r>
      <w:r w:rsidR="004B1226" w:rsidRPr="004B1226">
        <w:rPr>
          <w:sz w:val="28"/>
          <w:szCs w:val="28"/>
        </w:rPr>
        <w:t>Meeting Minutes</w:t>
      </w:r>
      <w:r w:rsidR="00D44349">
        <w:rPr>
          <w:sz w:val="28"/>
          <w:szCs w:val="28"/>
        </w:rPr>
        <w:t xml:space="preserve"> </w:t>
      </w:r>
      <w:r w:rsidR="001343EE">
        <w:rPr>
          <w:sz w:val="28"/>
          <w:szCs w:val="28"/>
        </w:rPr>
        <w:t>May 13</w:t>
      </w:r>
      <w:r w:rsidR="00F92C82">
        <w:rPr>
          <w:sz w:val="28"/>
          <w:szCs w:val="28"/>
        </w:rPr>
        <w:t>th</w:t>
      </w:r>
      <w:r w:rsidR="00D44349">
        <w:rPr>
          <w:sz w:val="28"/>
          <w:szCs w:val="28"/>
        </w:rPr>
        <w:t xml:space="preserve">, 2015 </w:t>
      </w:r>
    </w:p>
    <w:p w14:paraId="226EBD2A" w14:textId="77777777" w:rsidR="004B1226" w:rsidRDefault="004B1226" w:rsidP="004B1226">
      <w:pPr>
        <w:pStyle w:val="NoSpacing"/>
        <w:jc w:val="center"/>
        <w:rPr>
          <w:i/>
          <w:sz w:val="24"/>
          <w:szCs w:val="24"/>
        </w:rPr>
      </w:pPr>
      <w:proofErr w:type="gramStart"/>
      <w:r w:rsidRPr="004B1226">
        <w:rPr>
          <w:i/>
          <w:sz w:val="24"/>
          <w:szCs w:val="24"/>
        </w:rPr>
        <w:t>MOSIER CREEK TERRACE – 501 E.</w:t>
      </w:r>
      <w:proofErr w:type="gramEnd"/>
      <w:r w:rsidRPr="004B1226">
        <w:rPr>
          <w:i/>
          <w:sz w:val="24"/>
          <w:szCs w:val="24"/>
        </w:rPr>
        <w:t xml:space="preserve"> Second Ave.</w:t>
      </w:r>
    </w:p>
    <w:p w14:paraId="0D5BB2FA" w14:textId="77777777" w:rsidR="00F95128" w:rsidRPr="004B1226" w:rsidRDefault="00F95128" w:rsidP="004B1226">
      <w:pPr>
        <w:pStyle w:val="NoSpacing"/>
        <w:jc w:val="center"/>
        <w:rPr>
          <w:i/>
          <w:sz w:val="24"/>
          <w:szCs w:val="24"/>
        </w:rPr>
      </w:pPr>
    </w:p>
    <w:tbl>
      <w:tblPr>
        <w:tblpPr w:leftFromText="180" w:rightFromText="180" w:vertAnchor="text" w:horzAnchor="margin" w:tblpY="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270"/>
      </w:tblGrid>
      <w:tr w:rsidR="004B1226" w:rsidRPr="00E25126" w14:paraId="32AD60B0" w14:textId="77777777" w:rsidTr="00A75048">
        <w:tc>
          <w:tcPr>
            <w:tcW w:w="648" w:type="dxa"/>
            <w:shd w:val="clear" w:color="auto" w:fill="EEECE1" w:themeFill="background2"/>
          </w:tcPr>
          <w:p w14:paraId="11EDD593"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w:t>
            </w:r>
          </w:p>
        </w:tc>
        <w:tc>
          <w:tcPr>
            <w:tcW w:w="9270" w:type="dxa"/>
            <w:shd w:val="clear" w:color="auto" w:fill="EEECE1" w:themeFill="background2"/>
          </w:tcPr>
          <w:p w14:paraId="6C271715"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Call to Order:  Meeting was called to order by Mayor Burns at 6:30 pm</w:t>
            </w:r>
          </w:p>
        </w:tc>
      </w:tr>
      <w:tr w:rsidR="004B1226" w:rsidRPr="00E25126" w14:paraId="4152322D" w14:textId="77777777" w:rsidTr="000F168C">
        <w:tc>
          <w:tcPr>
            <w:tcW w:w="648" w:type="dxa"/>
            <w:shd w:val="clear" w:color="auto" w:fill="auto"/>
          </w:tcPr>
          <w:p w14:paraId="406314AF"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shd w:val="clear" w:color="auto" w:fill="auto"/>
          </w:tcPr>
          <w:p w14:paraId="341D41C3" w14:textId="332CDD44" w:rsidR="004B12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Council: </w:t>
            </w:r>
            <w:r w:rsidR="001343EE">
              <w:rPr>
                <w:rFonts w:ascii="Times New Roman" w:eastAsia="Times New Roman" w:hAnsi="Times New Roman" w:cs="Times New Roman"/>
                <w:sz w:val="24"/>
                <w:szCs w:val="24"/>
              </w:rPr>
              <w:t xml:space="preserve">Mayor Arlene Burns, </w:t>
            </w:r>
            <w:r w:rsidR="00552A09" w:rsidRPr="00E25126">
              <w:rPr>
                <w:rFonts w:ascii="Times New Roman" w:eastAsia="Times New Roman" w:hAnsi="Times New Roman" w:cs="Times New Roman"/>
                <w:sz w:val="24"/>
                <w:szCs w:val="24"/>
              </w:rPr>
              <w:t xml:space="preserve">Council President </w:t>
            </w:r>
            <w:r w:rsidRPr="00E25126">
              <w:rPr>
                <w:rFonts w:ascii="Times New Roman" w:eastAsia="Times New Roman" w:hAnsi="Times New Roman" w:cs="Times New Roman"/>
                <w:sz w:val="24"/>
                <w:szCs w:val="24"/>
              </w:rPr>
              <w:t xml:space="preserve">Emily Reed, </w:t>
            </w:r>
            <w:r w:rsidR="00552A09" w:rsidRPr="00E25126">
              <w:rPr>
                <w:rFonts w:ascii="Times New Roman" w:eastAsia="Times New Roman" w:hAnsi="Times New Roman" w:cs="Times New Roman"/>
                <w:sz w:val="24"/>
                <w:szCs w:val="24"/>
              </w:rPr>
              <w:t xml:space="preserve">Councilors </w:t>
            </w:r>
            <w:r w:rsidR="00C54562" w:rsidRPr="00E25126">
              <w:rPr>
                <w:rFonts w:ascii="Times New Roman" w:eastAsia="Times New Roman" w:hAnsi="Times New Roman" w:cs="Times New Roman"/>
                <w:sz w:val="24"/>
                <w:szCs w:val="24"/>
              </w:rPr>
              <w:t>Bill Aki</w:t>
            </w:r>
            <w:r w:rsidR="00552A09" w:rsidRPr="00E25126">
              <w:rPr>
                <w:rFonts w:ascii="Times New Roman" w:eastAsia="Times New Roman" w:hAnsi="Times New Roman" w:cs="Times New Roman"/>
                <w:sz w:val="24"/>
                <w:szCs w:val="24"/>
              </w:rPr>
              <w:t>n,</w:t>
            </w:r>
            <w:r w:rsidR="00C54562" w:rsidRPr="00E25126">
              <w:rPr>
                <w:rFonts w:ascii="Times New Roman" w:eastAsia="Times New Roman" w:hAnsi="Times New Roman" w:cs="Times New Roman"/>
                <w:sz w:val="24"/>
                <w:szCs w:val="24"/>
              </w:rPr>
              <w:t xml:space="preserve"> </w:t>
            </w:r>
            <w:proofErr w:type="spellStart"/>
            <w:r w:rsidR="00C54562" w:rsidRPr="00E25126">
              <w:rPr>
                <w:rFonts w:ascii="Times New Roman" w:eastAsia="Times New Roman" w:hAnsi="Times New Roman" w:cs="Times New Roman"/>
                <w:sz w:val="24"/>
                <w:szCs w:val="24"/>
              </w:rPr>
              <w:t>Peny</w:t>
            </w:r>
            <w:proofErr w:type="spellEnd"/>
            <w:r w:rsidR="001343EE">
              <w:rPr>
                <w:rFonts w:ascii="Times New Roman" w:eastAsia="Times New Roman" w:hAnsi="Times New Roman" w:cs="Times New Roman"/>
                <w:sz w:val="24"/>
                <w:szCs w:val="24"/>
              </w:rPr>
              <w:t xml:space="preserve"> Wallace, and Jacki Sterner</w:t>
            </w:r>
            <w:r w:rsidR="00C54562" w:rsidRPr="00E25126">
              <w:rPr>
                <w:rFonts w:ascii="Times New Roman" w:eastAsia="Times New Roman" w:hAnsi="Times New Roman" w:cs="Times New Roman"/>
                <w:sz w:val="24"/>
                <w:szCs w:val="24"/>
              </w:rPr>
              <w:t>.</w:t>
            </w:r>
          </w:p>
          <w:p w14:paraId="3D5FD5A5" w14:textId="6504AA4D" w:rsidR="001343EE" w:rsidRPr="00E25126" w:rsidRDefault="001343EE"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w:t>
            </w:r>
            <w:r w:rsidR="00B12D2D">
              <w:rPr>
                <w:rFonts w:ascii="Times New Roman" w:eastAsia="Times New Roman" w:hAnsi="Times New Roman" w:cs="Times New Roman"/>
                <w:sz w:val="24"/>
                <w:szCs w:val="24"/>
              </w:rPr>
              <w:t xml:space="preserve">Committee:  Susan Froehlich, Mary Lou Perry, Marc Berry, Andrea Rogers, Jarod Booth, </w:t>
            </w:r>
          </w:p>
          <w:p w14:paraId="6170948E" w14:textId="5E59FD86"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Staff:  City Manager Kathy Fitzpatrick</w:t>
            </w:r>
            <w:r w:rsidR="001343EE">
              <w:rPr>
                <w:rFonts w:ascii="Times New Roman" w:eastAsia="Times New Roman" w:hAnsi="Times New Roman" w:cs="Times New Roman"/>
                <w:sz w:val="24"/>
                <w:szCs w:val="24"/>
              </w:rPr>
              <w:t>, Finance Director and Budget Officer Angie Wilson</w:t>
            </w:r>
          </w:p>
          <w:p w14:paraId="1121309A" w14:textId="125F1C3D" w:rsidR="00C54562" w:rsidRPr="00E25126" w:rsidRDefault="004B1226" w:rsidP="00C54562">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Absent: None</w:t>
            </w:r>
          </w:p>
        </w:tc>
      </w:tr>
      <w:tr w:rsidR="004B1226" w:rsidRPr="00E25126" w14:paraId="2F3AC284" w14:textId="77777777" w:rsidTr="000F168C">
        <w:trPr>
          <w:trHeight w:val="377"/>
        </w:trPr>
        <w:tc>
          <w:tcPr>
            <w:tcW w:w="648" w:type="dxa"/>
            <w:shd w:val="clear" w:color="auto" w:fill="auto"/>
          </w:tcPr>
          <w:p w14:paraId="095BC4F6"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II</w:t>
            </w:r>
          </w:p>
        </w:tc>
        <w:tc>
          <w:tcPr>
            <w:tcW w:w="9270" w:type="dxa"/>
            <w:shd w:val="clear" w:color="auto" w:fill="auto"/>
          </w:tcPr>
          <w:p w14:paraId="209FD854" w14:textId="39A1E704" w:rsidR="004B1226" w:rsidRPr="00E25126" w:rsidRDefault="00E725FD"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Call to Order:  Meeting was called to order at 5:23 pm</w:t>
            </w:r>
          </w:p>
        </w:tc>
      </w:tr>
      <w:tr w:rsidR="004B1226" w:rsidRPr="00E25126" w14:paraId="0D51A6FC" w14:textId="77777777" w:rsidTr="000F168C">
        <w:tc>
          <w:tcPr>
            <w:tcW w:w="648" w:type="dxa"/>
            <w:shd w:val="clear" w:color="auto" w:fill="auto"/>
          </w:tcPr>
          <w:p w14:paraId="7C451E09" w14:textId="77777777"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III</w:t>
            </w:r>
          </w:p>
        </w:tc>
        <w:tc>
          <w:tcPr>
            <w:tcW w:w="9270" w:type="dxa"/>
            <w:shd w:val="clear" w:color="auto" w:fill="auto"/>
          </w:tcPr>
          <w:p w14:paraId="2ED1CFAF" w14:textId="77777777" w:rsidR="004B1226" w:rsidRDefault="003C73E9" w:rsidP="003C73E9">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Nominations for Chair and Secretary</w:t>
            </w:r>
            <w:r>
              <w:rPr>
                <w:rFonts w:ascii="Times New Roman" w:eastAsia="Times New Roman" w:hAnsi="Times New Roman" w:cs="Times New Roman"/>
                <w:sz w:val="24"/>
                <w:szCs w:val="24"/>
              </w:rPr>
              <w:t>:</w:t>
            </w:r>
          </w:p>
          <w:p w14:paraId="1FC75454" w14:textId="77777777" w:rsidR="003C73E9" w:rsidRDefault="003C73E9" w:rsidP="003C73E9">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 Akin was nominated and voted as Chair of the Budget Committee by unanimous vote.</w:t>
            </w:r>
          </w:p>
          <w:p w14:paraId="029E488B" w14:textId="7FEDB637" w:rsidR="003C73E9" w:rsidRPr="00E25126" w:rsidRDefault="003C73E9" w:rsidP="003C73E9">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Kathy Fitzpatrick was nominated and voted as Secretary by unanimous vote.</w:t>
            </w:r>
          </w:p>
        </w:tc>
      </w:tr>
      <w:tr w:rsidR="004B1226" w:rsidRPr="00E25126" w14:paraId="1827B775" w14:textId="77777777" w:rsidTr="00A75048">
        <w:tc>
          <w:tcPr>
            <w:tcW w:w="648" w:type="dxa"/>
            <w:tcBorders>
              <w:bottom w:val="single" w:sz="4" w:space="0" w:color="auto"/>
            </w:tcBorders>
            <w:shd w:val="clear" w:color="auto" w:fill="auto"/>
          </w:tcPr>
          <w:p w14:paraId="107FC4A7" w14:textId="3CFAE346"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IV</w:t>
            </w:r>
          </w:p>
        </w:tc>
        <w:tc>
          <w:tcPr>
            <w:tcW w:w="9270" w:type="dxa"/>
            <w:tcBorders>
              <w:bottom w:val="single" w:sz="4" w:space="0" w:color="auto"/>
            </w:tcBorders>
            <w:shd w:val="clear" w:color="auto" w:fill="auto"/>
          </w:tcPr>
          <w:p w14:paraId="10A8007F" w14:textId="2CC5A4A9" w:rsidR="004B1226" w:rsidRPr="00FB5D17" w:rsidRDefault="00FB5D17" w:rsidP="00FB5D17">
            <w:pPr>
              <w:suppressAutoHyphens/>
              <w:spacing w:after="0" w:line="240" w:lineRule="auto"/>
              <w:jc w:val="both"/>
              <w:rPr>
                <w:rFonts w:ascii="Times New Roman" w:eastAsia="Times New Roman" w:hAnsi="Times New Roman" w:cs="Times New Roman"/>
              </w:rPr>
            </w:pPr>
            <w:r w:rsidRPr="00FB5D17">
              <w:rPr>
                <w:rFonts w:ascii="Times New Roman" w:eastAsia="Times New Roman" w:hAnsi="Times New Roman" w:cs="Times New Roman"/>
              </w:rPr>
              <w:t xml:space="preserve">The Budget Officer, Angie Wilson </w:t>
            </w:r>
            <w:r>
              <w:rPr>
                <w:rFonts w:ascii="Times New Roman" w:eastAsia="Times New Roman" w:hAnsi="Times New Roman" w:cs="Times New Roman"/>
              </w:rPr>
              <w:t xml:space="preserve">read the </w:t>
            </w:r>
            <w:r w:rsidRPr="00FB5D17">
              <w:rPr>
                <w:rFonts w:ascii="Times New Roman" w:eastAsia="Times New Roman" w:hAnsi="Times New Roman" w:cs="Times New Roman"/>
                <w:b/>
              </w:rPr>
              <w:t xml:space="preserve">Budget Message for 2015/16 </w:t>
            </w:r>
            <w:r w:rsidRPr="00FB5D17">
              <w:rPr>
                <w:rFonts w:ascii="Times New Roman" w:eastAsia="Times New Roman" w:hAnsi="Times New Roman" w:cs="Times New Roman"/>
              </w:rPr>
              <w:t xml:space="preserve">and then guided the Committee through the Budget that she had prepared for the Committee and for the Mosier City Council for the next fiscal year.  The Budget Binder included information on all City projected revenues and expenses and planned projects based on Goal Setting information, information from Councilors, Staff, and contracted Staff, and </w:t>
            </w:r>
            <w:r>
              <w:rPr>
                <w:rFonts w:ascii="Times New Roman" w:eastAsia="Times New Roman" w:hAnsi="Times New Roman" w:cs="Times New Roman"/>
              </w:rPr>
              <w:t>previous years’ expenses</w:t>
            </w:r>
            <w:r w:rsidRPr="00FB5D17">
              <w:rPr>
                <w:rFonts w:ascii="Times New Roman" w:eastAsia="Times New Roman" w:hAnsi="Times New Roman" w:cs="Times New Roman"/>
              </w:rPr>
              <w:t>.</w:t>
            </w:r>
          </w:p>
        </w:tc>
      </w:tr>
      <w:tr w:rsidR="00F92C82" w:rsidRPr="00E25126" w14:paraId="60E22A60" w14:textId="77777777" w:rsidTr="00A75048">
        <w:tc>
          <w:tcPr>
            <w:tcW w:w="648" w:type="dxa"/>
            <w:tcBorders>
              <w:bottom w:val="single" w:sz="4" w:space="0" w:color="auto"/>
            </w:tcBorders>
            <w:shd w:val="clear" w:color="auto" w:fill="auto"/>
          </w:tcPr>
          <w:p w14:paraId="46B5BEE2" w14:textId="77777777" w:rsidR="00F92C82" w:rsidRPr="00E25126" w:rsidRDefault="00F92C82"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V</w:t>
            </w:r>
          </w:p>
        </w:tc>
        <w:tc>
          <w:tcPr>
            <w:tcW w:w="9270" w:type="dxa"/>
            <w:tcBorders>
              <w:bottom w:val="single" w:sz="4" w:space="0" w:color="auto"/>
            </w:tcBorders>
            <w:shd w:val="clear" w:color="auto" w:fill="auto"/>
          </w:tcPr>
          <w:p w14:paraId="4568CF36" w14:textId="1A2BE6CC" w:rsidR="00F92C82" w:rsidRPr="00E25126" w:rsidRDefault="000A0402" w:rsidP="004A2A62">
            <w:pPr>
              <w:tabs>
                <w:tab w:val="right" w:pos="720"/>
                <w:tab w:val="left" w:pos="1260"/>
              </w:tabs>
              <w:spacing w:after="0" w:line="240" w:lineRule="auto"/>
              <w:rPr>
                <w:rFonts w:ascii="Times New Roman" w:eastAsia="Times New Roman" w:hAnsi="Times New Roman" w:cs="Times New Roman"/>
                <w:sz w:val="24"/>
                <w:szCs w:val="24"/>
              </w:rPr>
            </w:pPr>
            <w:r w:rsidRPr="000A0402">
              <w:rPr>
                <w:rFonts w:ascii="Times New Roman" w:eastAsia="Times New Roman" w:hAnsi="Times New Roman" w:cs="Times New Roman"/>
                <w:b/>
                <w:sz w:val="24"/>
                <w:szCs w:val="24"/>
              </w:rPr>
              <w:t>Discussion</w:t>
            </w:r>
            <w:r>
              <w:rPr>
                <w:rFonts w:ascii="Times New Roman" w:eastAsia="Times New Roman" w:hAnsi="Times New Roman" w:cs="Times New Roman"/>
                <w:sz w:val="24"/>
                <w:szCs w:val="24"/>
              </w:rPr>
              <w:t xml:space="preserve">:  The Committee discussed the increased costs associated with maintaining parks, cemeteries, and the UPRR property.  </w:t>
            </w:r>
            <w:r w:rsidR="00383413">
              <w:rPr>
                <w:rFonts w:ascii="Times New Roman" w:eastAsia="Times New Roman" w:hAnsi="Times New Roman" w:cs="Times New Roman"/>
                <w:sz w:val="24"/>
                <w:szCs w:val="24"/>
              </w:rPr>
              <w:t xml:space="preserve">A landscaping crew had been hired last year to catch up on deferred maintenance in the State Road Cemetery and to weed whack areas of the City previously </w:t>
            </w:r>
            <w:r w:rsidR="006F2B28">
              <w:rPr>
                <w:rFonts w:ascii="Times New Roman" w:eastAsia="Times New Roman" w:hAnsi="Times New Roman" w:cs="Times New Roman"/>
                <w:sz w:val="24"/>
                <w:szCs w:val="24"/>
              </w:rPr>
              <w:t>not maintained like the Pocket Park and the UPRR property.  Susan Froehlich suggested that the City could save</w:t>
            </w:r>
            <w:r w:rsidR="00963C0F">
              <w:rPr>
                <w:rFonts w:ascii="Times New Roman" w:eastAsia="Times New Roman" w:hAnsi="Times New Roman" w:cs="Times New Roman"/>
                <w:sz w:val="24"/>
                <w:szCs w:val="24"/>
              </w:rPr>
              <w:t xml:space="preserve"> money by reducing cemetery</w:t>
            </w:r>
            <w:r w:rsidR="006F2B28">
              <w:rPr>
                <w:rFonts w:ascii="Times New Roman" w:eastAsia="Times New Roman" w:hAnsi="Times New Roman" w:cs="Times New Roman"/>
                <w:sz w:val="24"/>
                <w:szCs w:val="24"/>
              </w:rPr>
              <w:t xml:space="preserve"> and park maintenance.  </w:t>
            </w:r>
            <w:r w:rsidR="002C2BA3">
              <w:rPr>
                <w:rFonts w:ascii="Times New Roman" w:eastAsia="Times New Roman" w:hAnsi="Times New Roman" w:cs="Times New Roman"/>
                <w:sz w:val="24"/>
                <w:szCs w:val="24"/>
              </w:rPr>
              <w:t xml:space="preserve">Fitzpatrick responded that the cemeteries </w:t>
            </w:r>
            <w:r w:rsidR="009A64A1">
              <w:rPr>
                <w:rFonts w:ascii="Times New Roman" w:eastAsia="Times New Roman" w:hAnsi="Times New Roman" w:cs="Times New Roman"/>
                <w:sz w:val="24"/>
                <w:szCs w:val="24"/>
              </w:rPr>
              <w:t xml:space="preserve">were beloved by the community and that the community and Council have invested significant resources over the last few years </w:t>
            </w:r>
            <w:r w:rsidR="00D411BB">
              <w:rPr>
                <w:rFonts w:ascii="Times New Roman" w:eastAsia="Times New Roman" w:hAnsi="Times New Roman" w:cs="Times New Roman"/>
                <w:sz w:val="24"/>
                <w:szCs w:val="24"/>
              </w:rPr>
              <w:t xml:space="preserve">into the cemeteries.  </w:t>
            </w:r>
            <w:r w:rsidR="00963C0F">
              <w:rPr>
                <w:rFonts w:ascii="Times New Roman" w:eastAsia="Times New Roman" w:hAnsi="Times New Roman" w:cs="Times New Roman"/>
                <w:sz w:val="24"/>
                <w:szCs w:val="24"/>
              </w:rPr>
              <w:t>The Public Restroom Project is a budgeted item for 15/16, but M</w:t>
            </w:r>
            <w:r w:rsidR="0086428A">
              <w:rPr>
                <w:rFonts w:ascii="Times New Roman" w:eastAsia="Times New Roman" w:hAnsi="Times New Roman" w:cs="Times New Roman"/>
                <w:sz w:val="24"/>
                <w:szCs w:val="24"/>
              </w:rPr>
              <w:t xml:space="preserve">ary Lou Perry </w:t>
            </w:r>
            <w:r w:rsidR="005F61AE">
              <w:rPr>
                <w:rFonts w:ascii="Times New Roman" w:eastAsia="Times New Roman" w:hAnsi="Times New Roman" w:cs="Times New Roman"/>
                <w:sz w:val="24"/>
                <w:szCs w:val="24"/>
              </w:rPr>
              <w:t>suggested</w:t>
            </w:r>
            <w:r w:rsidR="0086428A">
              <w:rPr>
                <w:rFonts w:ascii="Times New Roman" w:eastAsia="Times New Roman" w:hAnsi="Times New Roman" w:cs="Times New Roman"/>
                <w:sz w:val="24"/>
                <w:szCs w:val="24"/>
              </w:rPr>
              <w:t xml:space="preserve"> that the City </w:t>
            </w:r>
            <w:r w:rsidR="005F61AE">
              <w:rPr>
                <w:rFonts w:ascii="Times New Roman" w:eastAsia="Times New Roman" w:hAnsi="Times New Roman" w:cs="Times New Roman"/>
                <w:sz w:val="24"/>
                <w:szCs w:val="24"/>
              </w:rPr>
              <w:t>could</w:t>
            </w:r>
            <w:r w:rsidR="0086428A">
              <w:rPr>
                <w:rFonts w:ascii="Times New Roman" w:eastAsia="Times New Roman" w:hAnsi="Times New Roman" w:cs="Times New Roman"/>
                <w:sz w:val="24"/>
                <w:szCs w:val="24"/>
              </w:rPr>
              <w:t xml:space="preserve"> stay with the porta potty system.  </w:t>
            </w:r>
            <w:r w:rsidR="00F1546A">
              <w:rPr>
                <w:rFonts w:ascii="Times New Roman" w:eastAsia="Times New Roman" w:hAnsi="Times New Roman" w:cs="Times New Roman"/>
                <w:sz w:val="24"/>
                <w:szCs w:val="24"/>
              </w:rPr>
              <w:t xml:space="preserve">Andrea Rogers </w:t>
            </w:r>
            <w:r w:rsidR="005F61AE">
              <w:rPr>
                <w:rFonts w:ascii="Times New Roman" w:eastAsia="Times New Roman" w:hAnsi="Times New Roman" w:cs="Times New Roman"/>
                <w:sz w:val="24"/>
                <w:szCs w:val="24"/>
              </w:rPr>
              <w:t>said</w:t>
            </w:r>
            <w:r w:rsidR="00926AAE">
              <w:rPr>
                <w:rFonts w:ascii="Times New Roman" w:eastAsia="Times New Roman" w:hAnsi="Times New Roman" w:cs="Times New Roman"/>
                <w:sz w:val="24"/>
                <w:szCs w:val="24"/>
              </w:rPr>
              <w:t xml:space="preserve"> that Public Restrooms with flush toilets have been an identified priority of the community and thus of Council for many years. </w:t>
            </w:r>
            <w:r w:rsidR="0092401A">
              <w:rPr>
                <w:rFonts w:ascii="Times New Roman" w:eastAsia="Times New Roman" w:hAnsi="Times New Roman" w:cs="Times New Roman"/>
                <w:sz w:val="24"/>
                <w:szCs w:val="24"/>
              </w:rPr>
              <w:t xml:space="preserve">Finance Director Angie Wilson </w:t>
            </w:r>
            <w:r w:rsidR="002C2BA3">
              <w:rPr>
                <w:rFonts w:ascii="Times New Roman" w:eastAsia="Times New Roman" w:hAnsi="Times New Roman" w:cs="Times New Roman"/>
                <w:sz w:val="24"/>
                <w:szCs w:val="24"/>
              </w:rPr>
              <w:t>said</w:t>
            </w:r>
            <w:r w:rsidR="0092401A">
              <w:rPr>
                <w:rFonts w:ascii="Times New Roman" w:eastAsia="Times New Roman" w:hAnsi="Times New Roman" w:cs="Times New Roman"/>
                <w:sz w:val="24"/>
                <w:szCs w:val="24"/>
              </w:rPr>
              <w:t xml:space="preserve"> that she kept all personnel services in the water fund (keep</w:t>
            </w:r>
            <w:r w:rsidR="00A10326">
              <w:rPr>
                <w:rFonts w:ascii="Times New Roman" w:eastAsia="Times New Roman" w:hAnsi="Times New Roman" w:cs="Times New Roman"/>
                <w:sz w:val="24"/>
                <w:szCs w:val="24"/>
              </w:rPr>
              <w:t xml:space="preserve">ing them out of the sewer fund), but did put the </w:t>
            </w:r>
            <w:r w:rsidR="00D411BB">
              <w:rPr>
                <w:rFonts w:ascii="Times New Roman" w:eastAsia="Times New Roman" w:hAnsi="Times New Roman" w:cs="Times New Roman"/>
                <w:sz w:val="24"/>
                <w:szCs w:val="24"/>
              </w:rPr>
              <w:t>se</w:t>
            </w:r>
            <w:r w:rsidR="00A10326">
              <w:rPr>
                <w:rFonts w:ascii="Times New Roman" w:eastAsia="Times New Roman" w:hAnsi="Times New Roman" w:cs="Times New Roman"/>
                <w:sz w:val="24"/>
                <w:szCs w:val="24"/>
              </w:rPr>
              <w:t xml:space="preserve">wer’s share of audit and misc. expenses back in that fund.  </w:t>
            </w:r>
            <w:r w:rsidR="00E20AF1">
              <w:rPr>
                <w:rFonts w:ascii="Times New Roman" w:eastAsia="Times New Roman" w:hAnsi="Times New Roman" w:cs="Times New Roman"/>
                <w:sz w:val="24"/>
                <w:szCs w:val="24"/>
              </w:rPr>
              <w:t xml:space="preserve">There were a few issues like accidently combined line items which the Finance Director will adjust.  </w:t>
            </w:r>
            <w:r w:rsidR="00F1546A">
              <w:rPr>
                <w:rFonts w:ascii="Times New Roman" w:eastAsia="Times New Roman" w:hAnsi="Times New Roman" w:cs="Times New Roman"/>
                <w:sz w:val="24"/>
                <w:szCs w:val="24"/>
              </w:rPr>
              <w:t>“Events”</w:t>
            </w:r>
            <w:r w:rsidR="00D411BB">
              <w:rPr>
                <w:rFonts w:ascii="Times New Roman" w:eastAsia="Times New Roman" w:hAnsi="Times New Roman" w:cs="Times New Roman"/>
                <w:sz w:val="24"/>
                <w:szCs w:val="24"/>
              </w:rPr>
              <w:t xml:space="preserve"> were added to the Bea</w:t>
            </w:r>
            <w:r w:rsidR="00350DC8">
              <w:rPr>
                <w:rFonts w:ascii="Times New Roman" w:eastAsia="Times New Roman" w:hAnsi="Times New Roman" w:cs="Times New Roman"/>
                <w:sz w:val="24"/>
                <w:szCs w:val="24"/>
              </w:rPr>
              <w:t xml:space="preserve">utification/Art/Lighting line in administration.  </w:t>
            </w:r>
            <w:r w:rsidR="004A2A62">
              <w:rPr>
                <w:rFonts w:ascii="Times New Roman" w:eastAsia="Times New Roman" w:hAnsi="Times New Roman" w:cs="Times New Roman"/>
                <w:sz w:val="24"/>
                <w:szCs w:val="24"/>
              </w:rPr>
              <w:t xml:space="preserve">The </w:t>
            </w:r>
            <w:proofErr w:type="gramStart"/>
            <w:r w:rsidR="004A2A62">
              <w:rPr>
                <w:rFonts w:ascii="Times New Roman" w:eastAsia="Times New Roman" w:hAnsi="Times New Roman" w:cs="Times New Roman"/>
                <w:sz w:val="24"/>
                <w:szCs w:val="24"/>
              </w:rPr>
              <w:t>City  set</w:t>
            </w:r>
            <w:proofErr w:type="gramEnd"/>
            <w:r w:rsidR="004A2A62">
              <w:rPr>
                <w:rFonts w:ascii="Times New Roman" w:eastAsia="Times New Roman" w:hAnsi="Times New Roman" w:cs="Times New Roman"/>
                <w:sz w:val="24"/>
                <w:szCs w:val="24"/>
              </w:rPr>
              <w:t xml:space="preserve"> aside $7,000 in 14/15 for the Centennial Celebration, but has not yet used any of it. It was decided to increase the</w:t>
            </w:r>
            <w:r w:rsidR="00350DC8">
              <w:rPr>
                <w:rFonts w:ascii="Times New Roman" w:eastAsia="Times New Roman" w:hAnsi="Times New Roman" w:cs="Times New Roman"/>
                <w:sz w:val="24"/>
                <w:szCs w:val="24"/>
              </w:rPr>
              <w:t xml:space="preserve"> Beautification/Art/Lighting line in Parks </w:t>
            </w:r>
            <w:bookmarkStart w:id="0" w:name="_GoBack"/>
            <w:bookmarkEnd w:id="0"/>
            <w:r w:rsidR="00B7460D">
              <w:rPr>
                <w:rFonts w:ascii="Times New Roman" w:eastAsia="Times New Roman" w:hAnsi="Times New Roman" w:cs="Times New Roman"/>
                <w:sz w:val="24"/>
                <w:szCs w:val="24"/>
              </w:rPr>
              <w:t>from $1,000 to $2</w:t>
            </w:r>
            <w:r w:rsidR="00350DC8">
              <w:rPr>
                <w:rFonts w:ascii="Times New Roman" w:eastAsia="Times New Roman" w:hAnsi="Times New Roman" w:cs="Times New Roman"/>
                <w:sz w:val="24"/>
                <w:szCs w:val="24"/>
              </w:rPr>
              <w:t xml:space="preserve">,000.  </w:t>
            </w:r>
          </w:p>
        </w:tc>
      </w:tr>
      <w:tr w:rsidR="00B134AE" w:rsidRPr="00E25126" w14:paraId="2600D309" w14:textId="77777777" w:rsidTr="00A75048">
        <w:tc>
          <w:tcPr>
            <w:tcW w:w="648" w:type="dxa"/>
            <w:tcBorders>
              <w:bottom w:val="single" w:sz="4" w:space="0" w:color="auto"/>
            </w:tcBorders>
            <w:shd w:val="clear" w:color="auto" w:fill="auto"/>
          </w:tcPr>
          <w:p w14:paraId="7B37F7AF" w14:textId="77777777" w:rsidR="00B134AE" w:rsidRPr="00E25126" w:rsidRDefault="00B134AE" w:rsidP="000F168C">
            <w:pPr>
              <w:tabs>
                <w:tab w:val="right" w:pos="720"/>
                <w:tab w:val="left" w:pos="1260"/>
              </w:tabs>
              <w:spacing w:after="0" w:line="240" w:lineRule="auto"/>
              <w:rPr>
                <w:rFonts w:ascii="Times New Roman" w:eastAsia="Times New Roman" w:hAnsi="Times New Roman" w:cs="Times New Roman"/>
                <w:sz w:val="24"/>
                <w:szCs w:val="24"/>
              </w:rPr>
            </w:pPr>
          </w:p>
        </w:tc>
        <w:tc>
          <w:tcPr>
            <w:tcW w:w="9270" w:type="dxa"/>
            <w:tcBorders>
              <w:bottom w:val="single" w:sz="4" w:space="0" w:color="auto"/>
            </w:tcBorders>
            <w:shd w:val="clear" w:color="auto" w:fill="auto"/>
          </w:tcPr>
          <w:p w14:paraId="2D2600FE" w14:textId="5CEEB018" w:rsidR="00B134AE" w:rsidRPr="008F3556" w:rsidRDefault="00B134AE" w:rsidP="008F3556">
            <w:pPr>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Public Hearing:  </w:t>
            </w:r>
            <w:r>
              <w:rPr>
                <w:rFonts w:ascii="Times New Roman" w:eastAsia="Times New Roman" w:hAnsi="Times New Roman" w:cs="Times New Roman"/>
                <w:sz w:val="24"/>
                <w:szCs w:val="24"/>
              </w:rPr>
              <w:t>Chair Bill Akin suspended the Committee meeting at 7:40 pm and opened the Public Hearing</w:t>
            </w:r>
            <w:r w:rsidR="008F3556">
              <w:rPr>
                <w:rFonts w:ascii="Times New Roman" w:eastAsia="Times New Roman" w:hAnsi="Times New Roman" w:cs="Times New Roman"/>
                <w:sz w:val="24"/>
                <w:szCs w:val="24"/>
              </w:rPr>
              <w:t xml:space="preserve"> </w:t>
            </w:r>
            <w:r w:rsidR="008F3556" w:rsidRPr="008F3556">
              <w:rPr>
                <w:rFonts w:ascii="Times New Roman" w:eastAsia="Times New Roman" w:hAnsi="Times New Roman" w:cs="Times New Roman"/>
              </w:rPr>
              <w:t>on Suggested Uses of the State Revenue Sharing Funds.  The Committee agreed that the funds should be placed in the General Fund for use as needed and also discussed accepting the tax levy of $1.4128 per $1,000.00 of Assessed Value.</w:t>
            </w:r>
            <w:r w:rsidR="00575A0C">
              <w:rPr>
                <w:rFonts w:ascii="Times New Roman" w:eastAsia="Times New Roman" w:hAnsi="Times New Roman" w:cs="Times New Roman"/>
              </w:rPr>
              <w:t xml:space="preserve"> </w:t>
            </w:r>
            <w:r w:rsidR="008F3556" w:rsidRPr="008F3556">
              <w:rPr>
                <w:rFonts w:ascii="Times New Roman" w:eastAsia="Times New Roman" w:hAnsi="Times New Roman" w:cs="Times New Roman"/>
              </w:rPr>
              <w:t xml:space="preserve">Chair </w:t>
            </w:r>
            <w:r w:rsidR="008F3556">
              <w:rPr>
                <w:rFonts w:ascii="Times New Roman" w:eastAsia="Times New Roman" w:hAnsi="Times New Roman" w:cs="Times New Roman"/>
              </w:rPr>
              <w:t>Bill Akin</w:t>
            </w:r>
            <w:r w:rsidR="008F3556" w:rsidRPr="008F3556">
              <w:rPr>
                <w:rFonts w:ascii="Times New Roman" w:eastAsia="Times New Roman" w:hAnsi="Times New Roman" w:cs="Times New Roman"/>
              </w:rPr>
              <w:t xml:space="preserve"> then closed the Public Hearing </w:t>
            </w:r>
            <w:r w:rsidR="008F3556" w:rsidRPr="008F3556">
              <w:rPr>
                <w:rFonts w:ascii="Times New Roman" w:eastAsia="Times New Roman" w:hAnsi="Times New Roman" w:cs="Times New Roman"/>
              </w:rPr>
              <w:lastRenderedPageBreak/>
              <w:t>and reconven</w:t>
            </w:r>
            <w:r w:rsidR="008F3556">
              <w:rPr>
                <w:rFonts w:ascii="Times New Roman" w:eastAsia="Times New Roman" w:hAnsi="Times New Roman" w:cs="Times New Roman"/>
              </w:rPr>
              <w:t>ed the Budget Committee meeting.</w:t>
            </w:r>
          </w:p>
        </w:tc>
      </w:tr>
      <w:tr w:rsidR="004B1226" w:rsidRPr="00E25126" w14:paraId="740F19E7" w14:textId="77777777" w:rsidTr="002C44F6">
        <w:tc>
          <w:tcPr>
            <w:tcW w:w="648" w:type="dxa"/>
            <w:tcBorders>
              <w:bottom w:val="single" w:sz="4" w:space="0" w:color="auto"/>
            </w:tcBorders>
            <w:shd w:val="clear" w:color="auto" w:fill="EEECE1" w:themeFill="background2"/>
          </w:tcPr>
          <w:p w14:paraId="5F8083F5" w14:textId="23CF5EEA"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lastRenderedPageBreak/>
              <w:t>V</w:t>
            </w:r>
          </w:p>
        </w:tc>
        <w:tc>
          <w:tcPr>
            <w:tcW w:w="9270" w:type="dxa"/>
            <w:tcBorders>
              <w:bottom w:val="single" w:sz="4" w:space="0" w:color="auto"/>
            </w:tcBorders>
            <w:shd w:val="clear" w:color="auto" w:fill="EEECE1" w:themeFill="background2"/>
          </w:tcPr>
          <w:p w14:paraId="052B70BC" w14:textId="24E0E3C1" w:rsidR="008F3556" w:rsidRPr="008F3556" w:rsidRDefault="008F3556" w:rsidP="008F3556">
            <w:pPr>
              <w:tabs>
                <w:tab w:val="right" w:pos="720"/>
                <w:tab w:val="left"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Budget Approv</w:t>
            </w:r>
            <w:r w:rsidR="00B7460D">
              <w:rPr>
                <w:rFonts w:ascii="Times New Roman" w:eastAsia="Times New Roman" w:hAnsi="Times New Roman" w:cs="Times New Roman"/>
                <w:b/>
                <w:sz w:val="24"/>
                <w:szCs w:val="24"/>
              </w:rPr>
              <w:t xml:space="preserve">als:  </w:t>
            </w:r>
            <w:r w:rsidR="00575A0C">
              <w:rPr>
                <w:rFonts w:ascii="Times New Roman" w:eastAsia="Times New Roman" w:hAnsi="Times New Roman" w:cs="Times New Roman"/>
                <w:b/>
                <w:sz w:val="24"/>
                <w:szCs w:val="24"/>
              </w:rPr>
              <w:t>Marc Berry</w:t>
            </w:r>
            <w:r w:rsidRPr="008F3556">
              <w:rPr>
                <w:rFonts w:ascii="Times New Roman" w:eastAsia="Times New Roman" w:hAnsi="Times New Roman" w:cs="Times New Roman"/>
                <w:b/>
                <w:sz w:val="24"/>
                <w:szCs w:val="24"/>
              </w:rPr>
              <w:t xml:space="preserve"> made a motion to approve the Tax Levy at $1.4128 per $1,000.00 of Assessed Value.  Councilor </w:t>
            </w:r>
            <w:r w:rsidR="00575A0C">
              <w:rPr>
                <w:rFonts w:ascii="Times New Roman" w:eastAsia="Times New Roman" w:hAnsi="Times New Roman" w:cs="Times New Roman"/>
                <w:b/>
                <w:sz w:val="24"/>
                <w:szCs w:val="24"/>
              </w:rPr>
              <w:t xml:space="preserve">Reed </w:t>
            </w:r>
            <w:r w:rsidRPr="008F3556">
              <w:rPr>
                <w:rFonts w:ascii="Times New Roman" w:eastAsia="Times New Roman" w:hAnsi="Times New Roman" w:cs="Times New Roman"/>
                <w:b/>
                <w:sz w:val="24"/>
                <w:szCs w:val="24"/>
              </w:rPr>
              <w:t>seconded.  Motion was unanimously approved.</w:t>
            </w:r>
          </w:p>
          <w:p w14:paraId="6E908FEC" w14:textId="0D764092" w:rsidR="008F3556" w:rsidRPr="008F3556" w:rsidRDefault="002C44F6" w:rsidP="008F3556">
            <w:pPr>
              <w:tabs>
                <w:tab w:val="right" w:pos="720"/>
                <w:tab w:val="left"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Councilor Wallace</w:t>
            </w:r>
            <w:r w:rsidR="008F3556" w:rsidRPr="008F3556">
              <w:rPr>
                <w:rFonts w:ascii="Times New Roman" w:eastAsia="Times New Roman" w:hAnsi="Times New Roman" w:cs="Times New Roman"/>
                <w:b/>
                <w:sz w:val="24"/>
                <w:szCs w:val="24"/>
              </w:rPr>
              <w:t xml:space="preserve"> made a motion to approve the proposed Budget </w:t>
            </w:r>
            <w:r>
              <w:rPr>
                <w:rFonts w:ascii="Times New Roman" w:eastAsia="Times New Roman" w:hAnsi="Times New Roman" w:cs="Times New Roman"/>
                <w:b/>
                <w:sz w:val="24"/>
                <w:szCs w:val="24"/>
              </w:rPr>
              <w:t>with the suggested adjustments and present it at the June 3</w:t>
            </w:r>
            <w:r>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2015</w:t>
            </w:r>
            <w:r w:rsidR="008F3556" w:rsidRPr="008F3556">
              <w:rPr>
                <w:rFonts w:ascii="Times New Roman" w:eastAsia="Times New Roman" w:hAnsi="Times New Roman" w:cs="Times New Roman"/>
                <w:b/>
                <w:sz w:val="24"/>
                <w:szCs w:val="24"/>
              </w:rPr>
              <w:t xml:space="preserve"> Budget Hearing.</w:t>
            </w:r>
            <w:r>
              <w:rPr>
                <w:rFonts w:ascii="Times New Roman" w:eastAsia="Times New Roman" w:hAnsi="Times New Roman" w:cs="Times New Roman"/>
                <w:b/>
                <w:sz w:val="24"/>
                <w:szCs w:val="24"/>
              </w:rPr>
              <w:t xml:space="preserve">  Marc Berry seconded.  Motion carried unanimously.</w:t>
            </w:r>
          </w:p>
          <w:p w14:paraId="60533B19" w14:textId="60B917A5" w:rsidR="004B1226" w:rsidRPr="00E25126" w:rsidRDefault="004B1226" w:rsidP="000F168C">
            <w:pPr>
              <w:tabs>
                <w:tab w:val="right" w:pos="720"/>
                <w:tab w:val="left" w:pos="1260"/>
              </w:tabs>
              <w:spacing w:after="0" w:line="240" w:lineRule="auto"/>
              <w:rPr>
                <w:rFonts w:ascii="Times New Roman" w:eastAsia="Times New Roman" w:hAnsi="Times New Roman" w:cs="Times New Roman"/>
                <w:sz w:val="24"/>
                <w:szCs w:val="24"/>
              </w:rPr>
            </w:pPr>
          </w:p>
        </w:tc>
      </w:tr>
      <w:tr w:rsidR="002C44F6" w:rsidRPr="00E25126" w14:paraId="66749A6F" w14:textId="77777777" w:rsidTr="002C44F6">
        <w:tc>
          <w:tcPr>
            <w:tcW w:w="648" w:type="dxa"/>
            <w:shd w:val="clear" w:color="auto" w:fill="FFFFFF" w:themeFill="background1"/>
          </w:tcPr>
          <w:p w14:paraId="009CFBDC" w14:textId="2255880E" w:rsidR="002C44F6" w:rsidRPr="00E25126" w:rsidRDefault="002C44F6" w:rsidP="000F168C">
            <w:pPr>
              <w:tabs>
                <w:tab w:val="right" w:pos="720"/>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9270" w:type="dxa"/>
            <w:shd w:val="clear" w:color="auto" w:fill="FFFFFF" w:themeFill="background1"/>
          </w:tcPr>
          <w:p w14:paraId="2176D275" w14:textId="46513649" w:rsidR="002C44F6" w:rsidRDefault="002C44F6" w:rsidP="008F3556">
            <w:pPr>
              <w:tabs>
                <w:tab w:val="right" w:pos="720"/>
                <w:tab w:val="left"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adjourned at 7:45 pm</w:t>
            </w:r>
          </w:p>
        </w:tc>
      </w:tr>
    </w:tbl>
    <w:p w14:paraId="301E4CA1" w14:textId="77777777" w:rsidR="00C23103" w:rsidRPr="00E25126" w:rsidRDefault="00C23103" w:rsidP="004B1226">
      <w:pPr>
        <w:tabs>
          <w:tab w:val="left" w:pos="1725"/>
        </w:tabs>
        <w:rPr>
          <w:sz w:val="24"/>
          <w:szCs w:val="24"/>
        </w:rPr>
      </w:pPr>
    </w:p>
    <w:p w14:paraId="156E7FC7" w14:textId="6D7B1621" w:rsidR="00C23103" w:rsidRPr="00E25126" w:rsidRDefault="007F1B0D" w:rsidP="00C23103">
      <w:pPr>
        <w:tabs>
          <w:tab w:val="righ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this 3rd</w:t>
      </w:r>
      <w:r w:rsidR="00C23103" w:rsidRPr="00E25126">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June</w:t>
      </w:r>
      <w:r w:rsidR="00E25126" w:rsidRPr="00E25126">
        <w:rPr>
          <w:rFonts w:ascii="Times New Roman" w:eastAsia="Times New Roman" w:hAnsi="Times New Roman" w:cs="Times New Roman"/>
          <w:sz w:val="24"/>
          <w:szCs w:val="24"/>
        </w:rPr>
        <w:t>,</w:t>
      </w:r>
      <w:r w:rsidR="00C23103" w:rsidRPr="00E25126">
        <w:rPr>
          <w:rFonts w:ascii="Times New Roman" w:eastAsia="Times New Roman" w:hAnsi="Times New Roman" w:cs="Times New Roman"/>
          <w:sz w:val="24"/>
          <w:szCs w:val="24"/>
        </w:rPr>
        <w:t xml:space="preserve"> 2015</w:t>
      </w:r>
    </w:p>
    <w:p w14:paraId="4B28AD1D"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p>
    <w:p w14:paraId="728617BC"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 xml:space="preserve">                                                                            Attest:</w:t>
      </w:r>
    </w:p>
    <w:p w14:paraId="1D497E36"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p>
    <w:p w14:paraId="277B9B49" w14:textId="77777777" w:rsidR="00C23103" w:rsidRPr="00E25126" w:rsidRDefault="00C23103" w:rsidP="00C23103">
      <w:pPr>
        <w:tabs>
          <w:tab w:val="right" w:pos="9360"/>
        </w:tabs>
        <w:spacing w:after="0" w:line="240" w:lineRule="auto"/>
        <w:jc w:val="both"/>
        <w:rPr>
          <w:rFonts w:ascii="Times New Roman" w:eastAsia="Times New Roman" w:hAnsi="Times New Roman" w:cs="Times New Roman"/>
          <w:sz w:val="24"/>
          <w:szCs w:val="24"/>
        </w:rPr>
      </w:pPr>
      <w:r w:rsidRPr="00E25126">
        <w:rPr>
          <w:rFonts w:ascii="Times New Roman" w:eastAsia="Times New Roman" w:hAnsi="Times New Roman" w:cs="Times New Roman"/>
          <w:sz w:val="24"/>
          <w:szCs w:val="24"/>
        </w:rPr>
        <w:t>___________________________________      _________________________________</w:t>
      </w:r>
    </w:p>
    <w:p w14:paraId="4C0105CD" w14:textId="57E06B22" w:rsidR="00C23103" w:rsidRPr="00E25126" w:rsidRDefault="007F1B0D" w:rsidP="00C23103">
      <w:pPr>
        <w:tabs>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Arlene Burns               </w:t>
      </w:r>
      <w:r w:rsidR="00223F24" w:rsidRPr="00E25126">
        <w:rPr>
          <w:rFonts w:ascii="Times New Roman" w:eastAsia="Times New Roman" w:hAnsi="Times New Roman" w:cs="Times New Roman"/>
          <w:sz w:val="24"/>
          <w:szCs w:val="24"/>
        </w:rPr>
        <w:t xml:space="preserve">                              </w:t>
      </w:r>
      <w:r w:rsidR="00C23103" w:rsidRPr="00E25126">
        <w:rPr>
          <w:rFonts w:ascii="Times New Roman" w:eastAsia="Times New Roman" w:hAnsi="Times New Roman" w:cs="Times New Roman"/>
          <w:sz w:val="24"/>
          <w:szCs w:val="24"/>
        </w:rPr>
        <w:t>Kathleen Fitzpatrick, City Manager</w:t>
      </w:r>
    </w:p>
    <w:p w14:paraId="5E4871D9" w14:textId="77777777" w:rsidR="00C23103" w:rsidRPr="00E25126" w:rsidRDefault="00C23103" w:rsidP="004B1226">
      <w:pPr>
        <w:tabs>
          <w:tab w:val="left" w:pos="1725"/>
        </w:tabs>
        <w:rPr>
          <w:sz w:val="24"/>
          <w:szCs w:val="24"/>
        </w:rPr>
      </w:pPr>
    </w:p>
    <w:sectPr w:rsidR="00C23103" w:rsidRPr="00E251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8DC54" w14:textId="77777777" w:rsidR="00382A16" w:rsidRDefault="00382A16" w:rsidP="00C23103">
      <w:pPr>
        <w:spacing w:after="0" w:line="240" w:lineRule="auto"/>
      </w:pPr>
      <w:r>
        <w:separator/>
      </w:r>
    </w:p>
  </w:endnote>
  <w:endnote w:type="continuationSeparator" w:id="0">
    <w:p w14:paraId="4EB1C28F" w14:textId="77777777" w:rsidR="00382A16" w:rsidRDefault="00382A16" w:rsidP="00C2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FD28D" w14:textId="77777777" w:rsidR="00382A16" w:rsidRDefault="00382A16" w:rsidP="00C23103">
      <w:pPr>
        <w:spacing w:after="0" w:line="240" w:lineRule="auto"/>
      </w:pPr>
      <w:r>
        <w:separator/>
      </w:r>
    </w:p>
  </w:footnote>
  <w:footnote w:type="continuationSeparator" w:id="0">
    <w:p w14:paraId="74FCEF64" w14:textId="77777777" w:rsidR="00382A16" w:rsidRDefault="00382A16" w:rsidP="00C23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14:paraId="4D46F4B4" w14:textId="082E6277" w:rsidR="001F2F61" w:rsidRDefault="001F2F6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7B5CA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5CA6">
          <w:rPr>
            <w:b/>
            <w:bCs/>
            <w:noProof/>
          </w:rPr>
          <w:t>2</w:t>
        </w:r>
        <w:r>
          <w:rPr>
            <w:b/>
            <w:bCs/>
            <w:sz w:val="24"/>
            <w:szCs w:val="24"/>
          </w:rPr>
          <w:fldChar w:fldCharType="end"/>
        </w:r>
        <w:r w:rsidR="007F1B0D">
          <w:rPr>
            <w:b/>
            <w:bCs/>
            <w:sz w:val="24"/>
            <w:szCs w:val="24"/>
          </w:rPr>
          <w:t xml:space="preserve">  Budget Committee</w:t>
        </w:r>
        <w:r>
          <w:rPr>
            <w:b/>
            <w:bCs/>
            <w:sz w:val="24"/>
            <w:szCs w:val="24"/>
          </w:rPr>
          <w:t xml:space="preserve"> Meeting Minutes</w:t>
        </w:r>
      </w:p>
    </w:sdtContent>
  </w:sdt>
  <w:p w14:paraId="36267522" w14:textId="77777777" w:rsidR="001F2F61" w:rsidRDefault="001F2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26"/>
    <w:rsid w:val="00093D46"/>
    <w:rsid w:val="000A0402"/>
    <w:rsid w:val="000F168C"/>
    <w:rsid w:val="001343EE"/>
    <w:rsid w:val="00176D73"/>
    <w:rsid w:val="00180345"/>
    <w:rsid w:val="00181934"/>
    <w:rsid w:val="001F2F61"/>
    <w:rsid w:val="00223F24"/>
    <w:rsid w:val="002674B9"/>
    <w:rsid w:val="002C2BA3"/>
    <w:rsid w:val="002C44F6"/>
    <w:rsid w:val="00350DC8"/>
    <w:rsid w:val="00382A16"/>
    <w:rsid w:val="00383413"/>
    <w:rsid w:val="003C73E9"/>
    <w:rsid w:val="004541CD"/>
    <w:rsid w:val="004A2A62"/>
    <w:rsid w:val="004B1226"/>
    <w:rsid w:val="005039B0"/>
    <w:rsid w:val="00552A09"/>
    <w:rsid w:val="00575A0C"/>
    <w:rsid w:val="005A5B4B"/>
    <w:rsid w:val="005F61AE"/>
    <w:rsid w:val="006560CF"/>
    <w:rsid w:val="00683637"/>
    <w:rsid w:val="006F2B28"/>
    <w:rsid w:val="00702744"/>
    <w:rsid w:val="007B5CA6"/>
    <w:rsid w:val="007F1B0D"/>
    <w:rsid w:val="0086428A"/>
    <w:rsid w:val="008F3556"/>
    <w:rsid w:val="0092401A"/>
    <w:rsid w:val="00926AAE"/>
    <w:rsid w:val="00963C0F"/>
    <w:rsid w:val="009A0072"/>
    <w:rsid w:val="009A64A1"/>
    <w:rsid w:val="009D337B"/>
    <w:rsid w:val="00A10326"/>
    <w:rsid w:val="00A75048"/>
    <w:rsid w:val="00B12D2D"/>
    <w:rsid w:val="00B134AE"/>
    <w:rsid w:val="00B7460D"/>
    <w:rsid w:val="00C23103"/>
    <w:rsid w:val="00C54562"/>
    <w:rsid w:val="00D25D90"/>
    <w:rsid w:val="00D411BB"/>
    <w:rsid w:val="00D44349"/>
    <w:rsid w:val="00DD293F"/>
    <w:rsid w:val="00E20AF1"/>
    <w:rsid w:val="00E25126"/>
    <w:rsid w:val="00E462E1"/>
    <w:rsid w:val="00E5413D"/>
    <w:rsid w:val="00E725FD"/>
    <w:rsid w:val="00F06771"/>
    <w:rsid w:val="00F1546A"/>
    <w:rsid w:val="00F73261"/>
    <w:rsid w:val="00F92C82"/>
    <w:rsid w:val="00F95128"/>
    <w:rsid w:val="00FB59AA"/>
    <w:rsid w:val="00FB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F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 w:type="table" w:styleId="TableGrid">
    <w:name w:val="Table Grid"/>
    <w:basedOn w:val="TableNormal"/>
    <w:uiPriority w:val="59"/>
    <w:rsid w:val="001F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226"/>
    <w:rPr>
      <w:rFonts w:ascii="Tahoma" w:hAnsi="Tahoma" w:cs="Tahoma"/>
      <w:sz w:val="16"/>
      <w:szCs w:val="16"/>
    </w:rPr>
  </w:style>
  <w:style w:type="paragraph" w:styleId="NoSpacing">
    <w:name w:val="No Spacing"/>
    <w:uiPriority w:val="1"/>
    <w:qFormat/>
    <w:rsid w:val="004B1226"/>
    <w:pPr>
      <w:spacing w:after="0" w:line="240" w:lineRule="auto"/>
    </w:pPr>
  </w:style>
  <w:style w:type="paragraph" w:styleId="Header">
    <w:name w:val="header"/>
    <w:basedOn w:val="Normal"/>
    <w:link w:val="HeaderChar"/>
    <w:uiPriority w:val="99"/>
    <w:unhideWhenUsed/>
    <w:rsid w:val="00C2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03"/>
  </w:style>
  <w:style w:type="paragraph" w:styleId="Footer">
    <w:name w:val="footer"/>
    <w:basedOn w:val="Normal"/>
    <w:link w:val="FooterChar"/>
    <w:uiPriority w:val="99"/>
    <w:unhideWhenUsed/>
    <w:rsid w:val="00C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03"/>
  </w:style>
  <w:style w:type="table" w:styleId="TableGrid">
    <w:name w:val="Table Grid"/>
    <w:basedOn w:val="TableNormal"/>
    <w:uiPriority w:val="59"/>
    <w:rsid w:val="001F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11C89-BF47-48E7-8031-EA910524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3</cp:revision>
  <cp:lastPrinted>2015-05-06T03:06:00Z</cp:lastPrinted>
  <dcterms:created xsi:type="dcterms:W3CDTF">2015-05-29T18:25:00Z</dcterms:created>
  <dcterms:modified xsi:type="dcterms:W3CDTF">2015-05-30T00:31:00Z</dcterms:modified>
</cp:coreProperties>
</file>