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999999"/>
          <w:left w:val="single" w:sz="6" w:space="0" w:color="999999"/>
          <w:bottom w:val="single" w:sz="6" w:space="0" w:color="999999"/>
          <w:right w:val="single" w:sz="6" w:space="0" w:color="999999"/>
        </w:tblBorders>
        <w:shd w:val="clear" w:color="auto" w:fill="EBEBEB"/>
        <w:tblLayout w:type="fixed"/>
        <w:tblCellMar>
          <w:top w:w="270" w:type="dxa"/>
          <w:left w:w="270" w:type="dxa"/>
          <w:bottom w:w="270" w:type="dxa"/>
          <w:right w:w="270" w:type="dxa"/>
        </w:tblCellMar>
        <w:tblLook w:val="04A0" w:firstRow="1" w:lastRow="0" w:firstColumn="1" w:lastColumn="0" w:noHBand="0" w:noVBand="1"/>
      </w:tblPr>
      <w:tblGrid>
        <w:gridCol w:w="9900"/>
      </w:tblGrid>
      <w:tr w:rsidR="003563A6" w:rsidRPr="00606D23" w:rsidTr="00FC160B">
        <w:tc>
          <w:tcPr>
            <w:tcW w:w="8804" w:type="dxa"/>
            <w:shd w:val="clear" w:color="auto" w:fill="EBEBEB"/>
            <w:hideMark/>
          </w:tcPr>
          <w:p w:rsidR="003563A6" w:rsidRPr="00606D23" w:rsidRDefault="003563A6" w:rsidP="00FC160B">
            <w:pPr>
              <w:spacing w:after="0" w:line="338" w:lineRule="atLeast"/>
              <w:rPr>
                <w:rFonts w:ascii="Helvetica" w:eastAsia="Times New Roman" w:hAnsi="Helvetica" w:cs="Helvetica"/>
                <w:color w:val="606060"/>
                <w:sz w:val="23"/>
                <w:szCs w:val="23"/>
              </w:rPr>
            </w:pPr>
            <w:r w:rsidRPr="00606D23">
              <w:rPr>
                <w:rFonts w:ascii="Helvetica" w:eastAsia="Times New Roman" w:hAnsi="Helvetica" w:cs="Helvetica"/>
                <w:color w:val="606060"/>
                <w:sz w:val="23"/>
                <w:szCs w:val="23"/>
              </w:rPr>
              <w:t>  </w:t>
            </w:r>
          </w:p>
          <w:p w:rsidR="003563A6" w:rsidRPr="00606D23" w:rsidRDefault="003563A6" w:rsidP="00FC160B">
            <w:pPr>
              <w:spacing w:after="0" w:line="338" w:lineRule="atLeast"/>
              <w:jc w:val="center"/>
              <w:rPr>
                <w:rFonts w:ascii="Arial" w:eastAsia="Times New Roman" w:hAnsi="Arial" w:cs="Arial"/>
                <w:color w:val="606060"/>
                <w:sz w:val="23"/>
                <w:szCs w:val="23"/>
              </w:rPr>
            </w:pPr>
            <w:r w:rsidRPr="00606D23">
              <w:rPr>
                <w:rFonts w:ascii="Arial" w:eastAsia="Times New Roman" w:hAnsi="Arial" w:cs="Arial"/>
                <w:b/>
                <w:bCs/>
                <w:color w:val="606060"/>
                <w:sz w:val="24"/>
                <w:szCs w:val="24"/>
              </w:rPr>
              <w:t>AGENDA</w:t>
            </w:r>
            <w:r w:rsidRPr="00606D23">
              <w:rPr>
                <w:rFonts w:ascii="Arial" w:eastAsia="Times New Roman" w:hAnsi="Arial" w:cs="Arial"/>
                <w:color w:val="606060"/>
                <w:sz w:val="23"/>
                <w:szCs w:val="23"/>
              </w:rPr>
              <w:br/>
            </w:r>
            <w:r w:rsidRPr="00606D23">
              <w:rPr>
                <w:rFonts w:ascii="Arial" w:eastAsia="Times New Roman" w:hAnsi="Arial" w:cs="Arial"/>
                <w:b/>
                <w:bCs/>
                <w:color w:val="606060"/>
                <w:sz w:val="23"/>
                <w:szCs w:val="23"/>
              </w:rPr>
              <w:t>REGULAR CITY COUNCIL MEETING</w:t>
            </w:r>
            <w:r w:rsidRPr="00606D23">
              <w:rPr>
                <w:rFonts w:ascii="Arial" w:eastAsia="Times New Roman" w:hAnsi="Arial" w:cs="Arial"/>
                <w:color w:val="606060"/>
                <w:sz w:val="23"/>
                <w:szCs w:val="23"/>
              </w:rPr>
              <w:br/>
            </w:r>
            <w:r w:rsidRPr="00606D23">
              <w:rPr>
                <w:rFonts w:ascii="Arial" w:eastAsia="Times New Roman" w:hAnsi="Arial" w:cs="Arial"/>
                <w:b/>
                <w:bCs/>
                <w:color w:val="606060"/>
                <w:sz w:val="23"/>
                <w:szCs w:val="23"/>
              </w:rPr>
              <w:t>July 1st, 2015 no earlier than 6:30 P.M</w:t>
            </w:r>
            <w:proofErr w:type="gramStart"/>
            <w:r w:rsidRPr="00606D23">
              <w:rPr>
                <w:rFonts w:ascii="Arial" w:eastAsia="Times New Roman" w:hAnsi="Arial" w:cs="Arial"/>
                <w:b/>
                <w:bCs/>
                <w:color w:val="606060"/>
                <w:sz w:val="23"/>
                <w:szCs w:val="23"/>
              </w:rPr>
              <w:t>.</w:t>
            </w:r>
            <w:proofErr w:type="gramEnd"/>
            <w:r w:rsidRPr="00606D23">
              <w:rPr>
                <w:rFonts w:ascii="Arial" w:eastAsia="Times New Roman" w:hAnsi="Arial" w:cs="Arial"/>
                <w:color w:val="606060"/>
                <w:sz w:val="23"/>
                <w:szCs w:val="23"/>
              </w:rPr>
              <w:br/>
            </w:r>
            <w:r w:rsidRPr="00606D23">
              <w:rPr>
                <w:rFonts w:ascii="Arial" w:eastAsia="Times New Roman" w:hAnsi="Arial" w:cs="Arial"/>
                <w:b/>
                <w:bCs/>
                <w:i/>
                <w:iCs/>
                <w:color w:val="606060"/>
                <w:sz w:val="23"/>
                <w:szCs w:val="23"/>
              </w:rPr>
              <w:t>MOSIER CREEK TERRACE – 501 E. Second Ave.</w:t>
            </w:r>
          </w:p>
          <w:tbl>
            <w:tblPr>
              <w:tblpPr w:leftFromText="45" w:rightFromText="45" w:vertAnchor="text"/>
              <w:tblW w:w="104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6"/>
              <w:gridCol w:w="951"/>
              <w:gridCol w:w="8041"/>
              <w:gridCol w:w="1197"/>
            </w:tblGrid>
            <w:tr w:rsidR="003563A6" w:rsidRPr="00606D23" w:rsidTr="00FC160B">
              <w:tc>
                <w:tcPr>
                  <w:tcW w:w="2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I</w:t>
                  </w:r>
                </w:p>
              </w:tc>
              <w:tc>
                <w:tcPr>
                  <w:tcW w:w="93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6:30pm               </w:t>
                  </w:r>
                </w:p>
              </w:tc>
              <w:tc>
                <w:tcPr>
                  <w:tcW w:w="78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Call to Order (please silence or turn-off cell phones)</w:t>
                  </w:r>
                </w:p>
              </w:tc>
              <w:tc>
                <w:tcPr>
                  <w:tcW w:w="117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 </w:t>
                  </w:r>
                </w:p>
              </w:tc>
            </w:tr>
            <w:tr w:rsidR="003563A6" w:rsidRPr="00606D23" w:rsidTr="00FC160B">
              <w:trPr>
                <w:trHeight w:val="510"/>
              </w:trPr>
              <w:tc>
                <w:tcPr>
                  <w:tcW w:w="2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II</w:t>
                  </w:r>
                </w:p>
              </w:tc>
              <w:tc>
                <w:tcPr>
                  <w:tcW w:w="93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 </w:t>
                  </w:r>
                </w:p>
              </w:tc>
              <w:tc>
                <w:tcPr>
                  <w:tcW w:w="78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Agenda corrections or additions</w:t>
                  </w:r>
                  <w:r w:rsidRPr="00606D23">
                    <w:rPr>
                      <w:rFonts w:ascii="Arial" w:eastAsia="Times New Roman" w:hAnsi="Arial" w:cs="Arial"/>
                      <w:sz w:val="20"/>
                      <w:szCs w:val="20"/>
                    </w:rPr>
                    <w:br/>
                    <w:t> </w:t>
                  </w:r>
                </w:p>
              </w:tc>
              <w:tc>
                <w:tcPr>
                  <w:tcW w:w="117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 </w:t>
                  </w:r>
                </w:p>
              </w:tc>
            </w:tr>
            <w:tr w:rsidR="003563A6" w:rsidRPr="00606D23" w:rsidTr="00FC160B">
              <w:tc>
                <w:tcPr>
                  <w:tcW w:w="2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III</w:t>
                  </w:r>
                </w:p>
              </w:tc>
              <w:tc>
                <w:tcPr>
                  <w:tcW w:w="93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 </w:t>
                  </w:r>
                </w:p>
              </w:tc>
              <w:tc>
                <w:tcPr>
                  <w:tcW w:w="78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b/>
                      <w:bCs/>
                      <w:sz w:val="20"/>
                      <w:szCs w:val="20"/>
                    </w:rPr>
                    <w:t>Business from the Audience</w:t>
                  </w:r>
                  <w:r w:rsidRPr="00606D23">
                    <w:rPr>
                      <w:rFonts w:ascii="Arial" w:eastAsia="Times New Roman" w:hAnsi="Arial" w:cs="Arial"/>
                      <w:sz w:val="20"/>
                      <w:szCs w:val="20"/>
                    </w:rPr>
                    <w:t>--</w:t>
                  </w:r>
                  <w:proofErr w:type="gramStart"/>
                  <w:r w:rsidRPr="00606D23">
                    <w:rPr>
                      <w:rFonts w:ascii="Arial" w:eastAsia="Times New Roman" w:hAnsi="Arial" w:cs="Arial"/>
                      <w:sz w:val="20"/>
                      <w:szCs w:val="20"/>
                    </w:rPr>
                    <w:t>  This</w:t>
                  </w:r>
                  <w:proofErr w:type="gramEnd"/>
                  <w:r w:rsidRPr="00606D23">
                    <w:rPr>
                      <w:rFonts w:ascii="Arial" w:eastAsia="Times New Roman" w:hAnsi="Arial" w:cs="Arial"/>
                      <w:sz w:val="20"/>
                      <w:szCs w:val="20"/>
                    </w:rPr>
                    <w:t xml:space="preserve"> is an opportunity for Mosier residents and anyone else to express concerns, needs, or opportunities.  Please keep your comments succinct and under five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17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10 minutes</w:t>
                  </w:r>
                </w:p>
              </w:tc>
            </w:tr>
            <w:tr w:rsidR="003563A6" w:rsidRPr="00606D23" w:rsidTr="00FC160B">
              <w:trPr>
                <w:trHeight w:val="285"/>
              </w:trPr>
              <w:tc>
                <w:tcPr>
                  <w:tcW w:w="2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IV</w:t>
                  </w:r>
                </w:p>
              </w:tc>
              <w:tc>
                <w:tcPr>
                  <w:tcW w:w="93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 </w:t>
                  </w:r>
                </w:p>
              </w:tc>
              <w:tc>
                <w:tcPr>
                  <w:tcW w:w="78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Approval of CC Minutes, </w:t>
                  </w:r>
                  <w:hyperlink r:id="rId7" w:tgtFrame="_blank" w:history="1">
                    <w:r w:rsidRPr="00606D23">
                      <w:rPr>
                        <w:rFonts w:ascii="Arial" w:eastAsia="Times New Roman" w:hAnsi="Arial" w:cs="Arial"/>
                        <w:color w:val="6DC6DD"/>
                        <w:sz w:val="20"/>
                        <w:szCs w:val="20"/>
                        <w:u w:val="single"/>
                      </w:rPr>
                      <w:t>June 17th</w:t>
                    </w:r>
                  </w:hyperlink>
                  <w:r w:rsidRPr="00606D23">
                    <w:rPr>
                      <w:rFonts w:ascii="Arial" w:eastAsia="Times New Roman" w:hAnsi="Arial" w:cs="Arial"/>
                      <w:sz w:val="20"/>
                      <w:szCs w:val="20"/>
                    </w:rPr>
                    <w:t> and June 25th 2015</w:t>
                  </w:r>
                </w:p>
              </w:tc>
              <w:tc>
                <w:tcPr>
                  <w:tcW w:w="117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 </w:t>
                  </w:r>
                  <w:r w:rsidRPr="00606D23">
                    <w:rPr>
                      <w:rFonts w:ascii="Arial" w:eastAsia="Times New Roman" w:hAnsi="Arial" w:cs="Arial"/>
                      <w:sz w:val="20"/>
                      <w:szCs w:val="20"/>
                    </w:rPr>
                    <w:br/>
                    <w:t> </w:t>
                  </w:r>
                </w:p>
              </w:tc>
            </w:tr>
            <w:tr w:rsidR="003563A6" w:rsidRPr="00606D23" w:rsidTr="00FC160B">
              <w:tc>
                <w:tcPr>
                  <w:tcW w:w="2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V</w:t>
                  </w:r>
                </w:p>
              </w:tc>
              <w:tc>
                <w:tcPr>
                  <w:tcW w:w="93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 </w:t>
                  </w:r>
                </w:p>
              </w:tc>
              <w:tc>
                <w:tcPr>
                  <w:tcW w:w="78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Action Item Check-in (See Minutes)</w:t>
                  </w:r>
                </w:p>
              </w:tc>
              <w:tc>
                <w:tcPr>
                  <w:tcW w:w="117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 </w:t>
                  </w:r>
                </w:p>
              </w:tc>
            </w:tr>
            <w:tr w:rsidR="003563A6" w:rsidRPr="00606D23" w:rsidTr="00FC160B">
              <w:tc>
                <w:tcPr>
                  <w:tcW w:w="2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 </w:t>
                  </w:r>
                </w:p>
              </w:tc>
              <w:tc>
                <w:tcPr>
                  <w:tcW w:w="78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Approve Payroll/Bills for June 2015</w:t>
                  </w:r>
                </w:p>
              </w:tc>
              <w:tc>
                <w:tcPr>
                  <w:tcW w:w="117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 </w:t>
                  </w:r>
                </w:p>
              </w:tc>
            </w:tr>
            <w:tr w:rsidR="003563A6" w:rsidRPr="00606D23" w:rsidTr="00FC160B">
              <w:tc>
                <w:tcPr>
                  <w:tcW w:w="2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VII</w:t>
                  </w:r>
                </w:p>
              </w:tc>
              <w:tc>
                <w:tcPr>
                  <w:tcW w:w="93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 </w:t>
                  </w:r>
                </w:p>
              </w:tc>
              <w:tc>
                <w:tcPr>
                  <w:tcW w:w="78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b/>
                      <w:bCs/>
                      <w:sz w:val="20"/>
                      <w:szCs w:val="20"/>
                    </w:rPr>
                    <w:t>BUSINESS</w:t>
                  </w:r>
                </w:p>
              </w:tc>
              <w:tc>
                <w:tcPr>
                  <w:tcW w:w="117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 </w:t>
                  </w:r>
                </w:p>
              </w:tc>
            </w:tr>
            <w:tr w:rsidR="003563A6" w:rsidRPr="00606D23" w:rsidTr="00FC160B">
              <w:trPr>
                <w:trHeight w:val="345"/>
              </w:trPr>
              <w:tc>
                <w:tcPr>
                  <w:tcW w:w="2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1.</w:t>
                  </w:r>
                </w:p>
              </w:tc>
              <w:tc>
                <w:tcPr>
                  <w:tcW w:w="93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6:45 pm</w:t>
                  </w:r>
                </w:p>
              </w:tc>
              <w:tc>
                <w:tcPr>
                  <w:tcW w:w="78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hyperlink r:id="rId8" w:tgtFrame="_blank" w:history="1">
                    <w:r w:rsidRPr="00606D23">
                      <w:rPr>
                        <w:rFonts w:ascii="Arial" w:eastAsia="Times New Roman" w:hAnsi="Arial" w:cs="Arial"/>
                        <w:color w:val="6DC6DD"/>
                        <w:sz w:val="20"/>
                        <w:szCs w:val="20"/>
                        <w:u w:val="single"/>
                      </w:rPr>
                      <w:t>Resolution #2015-10: </w:t>
                    </w:r>
                  </w:hyperlink>
                  <w:r w:rsidRPr="00606D23">
                    <w:rPr>
                      <w:rFonts w:ascii="Arial" w:eastAsia="Times New Roman" w:hAnsi="Arial" w:cs="Arial"/>
                      <w:b/>
                      <w:bCs/>
                      <w:sz w:val="20"/>
                      <w:szCs w:val="20"/>
                    </w:rPr>
                    <w:t> Increasing Site Development Permit application fees</w:t>
                  </w:r>
                  <w:r w:rsidRPr="00606D23">
                    <w:rPr>
                      <w:rFonts w:ascii="Arial" w:eastAsia="Times New Roman" w:hAnsi="Arial" w:cs="Arial"/>
                      <w:b/>
                      <w:bCs/>
                      <w:sz w:val="20"/>
                      <w:szCs w:val="20"/>
                    </w:rPr>
                    <w:br/>
                  </w:r>
                  <w:hyperlink r:id="rId9" w:tgtFrame="_blank" w:history="1">
                    <w:r w:rsidRPr="00606D23">
                      <w:rPr>
                        <w:rFonts w:ascii="Arial" w:eastAsia="Times New Roman" w:hAnsi="Arial" w:cs="Arial"/>
                        <w:color w:val="6DC6DD"/>
                        <w:sz w:val="20"/>
                        <w:szCs w:val="20"/>
                        <w:u w:val="single"/>
                      </w:rPr>
                      <w:t>Staff Report</w:t>
                    </w:r>
                  </w:hyperlink>
                </w:p>
              </w:tc>
              <w:tc>
                <w:tcPr>
                  <w:tcW w:w="117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10 minutes</w:t>
                  </w:r>
                </w:p>
              </w:tc>
            </w:tr>
            <w:tr w:rsidR="003563A6" w:rsidRPr="00606D23" w:rsidTr="00FC160B">
              <w:tc>
                <w:tcPr>
                  <w:tcW w:w="2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2.</w:t>
                  </w:r>
                </w:p>
              </w:tc>
              <w:tc>
                <w:tcPr>
                  <w:tcW w:w="93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6:55 pm</w:t>
                  </w:r>
                </w:p>
              </w:tc>
              <w:tc>
                <w:tcPr>
                  <w:tcW w:w="78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Thank you letters to American Legion for Cemetery</w:t>
                  </w:r>
                  <w:hyperlink r:id="rId10" w:tgtFrame="_blank" w:history="1">
                    <w:r w:rsidRPr="00606D23">
                      <w:rPr>
                        <w:rFonts w:ascii="Arial" w:eastAsia="Times New Roman" w:hAnsi="Arial" w:cs="Arial"/>
                        <w:color w:val="6DC6DD"/>
                        <w:sz w:val="20"/>
                        <w:szCs w:val="20"/>
                        <w:u w:val="single"/>
                      </w:rPr>
                      <w:t> driveway improvements</w:t>
                    </w:r>
                  </w:hyperlink>
                  <w:r w:rsidRPr="00606D23">
                    <w:rPr>
                      <w:rFonts w:ascii="Arial" w:eastAsia="Times New Roman" w:hAnsi="Arial" w:cs="Arial"/>
                      <w:sz w:val="20"/>
                      <w:szCs w:val="20"/>
                    </w:rPr>
                    <w:t> </w:t>
                  </w:r>
                  <w:proofErr w:type="spellStart"/>
                  <w:r w:rsidRPr="00606D23">
                    <w:rPr>
                      <w:rFonts w:ascii="Arial" w:eastAsia="Times New Roman" w:hAnsi="Arial" w:cs="Arial"/>
                      <w:sz w:val="20"/>
                      <w:szCs w:val="20"/>
                    </w:rPr>
                    <w:t>and</w:t>
                  </w:r>
                  <w:hyperlink r:id="rId11" w:tgtFrame="_blank" w:history="1">
                    <w:r w:rsidRPr="00606D23">
                      <w:rPr>
                        <w:rFonts w:ascii="Arial" w:eastAsia="Times New Roman" w:hAnsi="Arial" w:cs="Arial"/>
                        <w:color w:val="6DC6DD"/>
                        <w:sz w:val="20"/>
                        <w:szCs w:val="20"/>
                        <w:u w:val="single"/>
                      </w:rPr>
                      <w:t>drinking</w:t>
                    </w:r>
                    <w:proofErr w:type="spellEnd"/>
                    <w:r w:rsidRPr="00606D23">
                      <w:rPr>
                        <w:rFonts w:ascii="Arial" w:eastAsia="Times New Roman" w:hAnsi="Arial" w:cs="Arial"/>
                        <w:color w:val="6DC6DD"/>
                        <w:sz w:val="20"/>
                        <w:szCs w:val="20"/>
                        <w:u w:val="single"/>
                      </w:rPr>
                      <w:t xml:space="preserve"> fountain donation</w:t>
                    </w:r>
                  </w:hyperlink>
                </w:p>
              </w:tc>
              <w:tc>
                <w:tcPr>
                  <w:tcW w:w="117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5 minutes</w:t>
                  </w:r>
                </w:p>
              </w:tc>
            </w:tr>
            <w:tr w:rsidR="003563A6" w:rsidRPr="00606D23" w:rsidTr="00FC160B">
              <w:tc>
                <w:tcPr>
                  <w:tcW w:w="2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3.</w:t>
                  </w:r>
                </w:p>
              </w:tc>
              <w:tc>
                <w:tcPr>
                  <w:tcW w:w="93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7:00 pm</w:t>
                  </w:r>
                </w:p>
              </w:tc>
              <w:tc>
                <w:tcPr>
                  <w:tcW w:w="78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Business Owner Letters to City Council regarding Garbage Issues: </w:t>
                  </w:r>
                  <w:hyperlink r:id="rId12" w:tgtFrame="_blank" w:history="1">
                    <w:r w:rsidRPr="00606D23">
                      <w:rPr>
                        <w:rFonts w:ascii="Arial" w:eastAsia="Times New Roman" w:hAnsi="Arial" w:cs="Arial"/>
                        <w:color w:val="6DC6DD"/>
                        <w:sz w:val="20"/>
                        <w:szCs w:val="20"/>
                        <w:u w:val="single"/>
                      </w:rPr>
                      <w:t xml:space="preserve">Dwelling </w:t>
                    </w:r>
                    <w:proofErr w:type="spellStart"/>
                    <w:r w:rsidRPr="00606D23">
                      <w:rPr>
                        <w:rFonts w:ascii="Arial" w:eastAsia="Times New Roman" w:hAnsi="Arial" w:cs="Arial"/>
                        <w:color w:val="6DC6DD"/>
                        <w:sz w:val="20"/>
                        <w:szCs w:val="20"/>
                        <w:u w:val="single"/>
                      </w:rPr>
                      <w:t>Station</w:t>
                    </w:r>
                  </w:hyperlink>
                  <w:r w:rsidRPr="00606D23">
                    <w:rPr>
                      <w:rFonts w:ascii="Arial" w:eastAsia="Times New Roman" w:hAnsi="Arial" w:cs="Arial"/>
                      <w:sz w:val="20"/>
                      <w:szCs w:val="20"/>
                    </w:rPr>
                    <w:t>and</w:t>
                  </w:r>
                  <w:proofErr w:type="spellEnd"/>
                  <w:r w:rsidRPr="00606D23">
                    <w:rPr>
                      <w:rFonts w:ascii="Arial" w:eastAsia="Times New Roman" w:hAnsi="Arial" w:cs="Arial"/>
                      <w:sz w:val="20"/>
                      <w:szCs w:val="20"/>
                    </w:rPr>
                    <w:t> </w:t>
                  </w:r>
                  <w:hyperlink r:id="rId13" w:tgtFrame="_blank" w:history="1">
                    <w:r w:rsidRPr="00606D23">
                      <w:rPr>
                        <w:rFonts w:ascii="Arial" w:eastAsia="Times New Roman" w:hAnsi="Arial" w:cs="Arial"/>
                        <w:color w:val="6DC6DD"/>
                        <w:sz w:val="20"/>
                        <w:szCs w:val="20"/>
                        <w:u w:val="single"/>
                      </w:rPr>
                      <w:t>Rack &amp; Cloth</w:t>
                    </w:r>
                  </w:hyperlink>
                </w:p>
              </w:tc>
              <w:tc>
                <w:tcPr>
                  <w:tcW w:w="117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10 minutes</w:t>
                  </w:r>
                </w:p>
              </w:tc>
            </w:tr>
            <w:tr w:rsidR="003563A6" w:rsidRPr="00606D23" w:rsidTr="00FC160B">
              <w:tc>
                <w:tcPr>
                  <w:tcW w:w="2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4.</w:t>
                  </w:r>
                </w:p>
              </w:tc>
              <w:tc>
                <w:tcPr>
                  <w:tcW w:w="93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7:10 pm</w:t>
                  </w:r>
                </w:p>
              </w:tc>
              <w:tc>
                <w:tcPr>
                  <w:tcW w:w="78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Council Discussion:  Engagement in Coal/Oil Energy Export Action (Mayor Burns)</w:t>
                  </w:r>
                </w:p>
              </w:tc>
              <w:tc>
                <w:tcPr>
                  <w:tcW w:w="117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15 minutes</w:t>
                  </w:r>
                </w:p>
              </w:tc>
            </w:tr>
            <w:tr w:rsidR="003563A6" w:rsidRPr="00606D23" w:rsidTr="00FC160B">
              <w:tc>
                <w:tcPr>
                  <w:tcW w:w="2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5.</w:t>
                  </w:r>
                </w:p>
              </w:tc>
              <w:tc>
                <w:tcPr>
                  <w:tcW w:w="93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7:25 pm</w:t>
                  </w:r>
                </w:p>
              </w:tc>
              <w:tc>
                <w:tcPr>
                  <w:tcW w:w="78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br/>
                    <w:t>Event Planning: Thanksgiving activity</w:t>
                  </w:r>
                </w:p>
              </w:tc>
              <w:tc>
                <w:tcPr>
                  <w:tcW w:w="117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15 minutes</w:t>
                  </w:r>
                </w:p>
              </w:tc>
            </w:tr>
            <w:tr w:rsidR="003563A6" w:rsidRPr="00606D23" w:rsidTr="00FC160B">
              <w:tc>
                <w:tcPr>
                  <w:tcW w:w="2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6.</w:t>
                  </w:r>
                </w:p>
              </w:tc>
              <w:tc>
                <w:tcPr>
                  <w:tcW w:w="93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7:40</w:t>
                  </w:r>
                </w:p>
              </w:tc>
              <w:tc>
                <w:tcPr>
                  <w:tcW w:w="78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Committee Reports :  Cemetery, Park, Public Art, Personnel, Public Works, WC Childhood Obesity</w:t>
                  </w:r>
                </w:p>
              </w:tc>
              <w:tc>
                <w:tcPr>
                  <w:tcW w:w="117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10 minutes</w:t>
                  </w:r>
                </w:p>
              </w:tc>
            </w:tr>
            <w:tr w:rsidR="003563A6" w:rsidRPr="00606D23" w:rsidTr="00FC160B">
              <w:tc>
                <w:tcPr>
                  <w:tcW w:w="2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7.</w:t>
                  </w:r>
                </w:p>
              </w:tc>
              <w:tc>
                <w:tcPr>
                  <w:tcW w:w="93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7:50 pm</w:t>
                  </w:r>
                </w:p>
              </w:tc>
              <w:tc>
                <w:tcPr>
                  <w:tcW w:w="78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Correspondence/Staff/Council reports</w:t>
                  </w:r>
                </w:p>
              </w:tc>
              <w:tc>
                <w:tcPr>
                  <w:tcW w:w="117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10 minutes</w:t>
                  </w:r>
                </w:p>
              </w:tc>
            </w:tr>
            <w:tr w:rsidR="003563A6" w:rsidRPr="00606D23" w:rsidTr="00FC160B">
              <w:tc>
                <w:tcPr>
                  <w:tcW w:w="2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8:00 pm</w:t>
                  </w:r>
                </w:p>
              </w:tc>
              <w:tc>
                <w:tcPr>
                  <w:tcW w:w="78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Adjourn</w:t>
                  </w:r>
                </w:p>
              </w:tc>
              <w:tc>
                <w:tcPr>
                  <w:tcW w:w="117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10 minutes</w:t>
                  </w:r>
                </w:p>
              </w:tc>
            </w:tr>
            <w:tr w:rsidR="003563A6" w:rsidRPr="00606D23" w:rsidTr="00FC160B">
              <w:tc>
                <w:tcPr>
                  <w:tcW w:w="2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 </w:t>
                  </w:r>
                </w:p>
              </w:tc>
              <w:tc>
                <w:tcPr>
                  <w:tcW w:w="93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 </w:t>
                  </w:r>
                </w:p>
              </w:tc>
              <w:tc>
                <w:tcPr>
                  <w:tcW w:w="786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rsidR="003563A6" w:rsidRPr="00606D23" w:rsidRDefault="003563A6" w:rsidP="00FC160B">
                  <w:pPr>
                    <w:spacing w:after="0" w:line="240" w:lineRule="auto"/>
                    <w:rPr>
                      <w:rFonts w:ascii="Arial" w:eastAsia="Times New Roman" w:hAnsi="Arial" w:cs="Arial"/>
                      <w:sz w:val="20"/>
                      <w:szCs w:val="20"/>
                    </w:rPr>
                  </w:pPr>
                  <w:r w:rsidRPr="00606D23">
                    <w:rPr>
                      <w:rFonts w:ascii="Arial" w:eastAsia="Times New Roman" w:hAnsi="Arial" w:cs="Arial"/>
                      <w:sz w:val="20"/>
                      <w:szCs w:val="20"/>
                    </w:rPr>
                    <w:t> </w:t>
                  </w:r>
                </w:p>
              </w:tc>
            </w:tr>
          </w:tbl>
          <w:p w:rsidR="003563A6" w:rsidRPr="00606D23" w:rsidRDefault="003563A6" w:rsidP="00FC160B">
            <w:pPr>
              <w:spacing w:after="0" w:line="338" w:lineRule="atLeast"/>
              <w:jc w:val="center"/>
              <w:rPr>
                <w:rFonts w:ascii="Arial" w:eastAsia="Times New Roman" w:hAnsi="Arial" w:cs="Arial"/>
                <w:color w:val="606060"/>
                <w:sz w:val="23"/>
                <w:szCs w:val="23"/>
              </w:rPr>
            </w:pPr>
          </w:p>
        </w:tc>
      </w:tr>
    </w:tbl>
    <w:p w:rsidR="00874BC5" w:rsidRDefault="00874BC5"/>
    <w:sectPr w:rsidR="00874BC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731" w:rsidRDefault="00E53731" w:rsidP="006A23EF">
      <w:pPr>
        <w:spacing w:after="0" w:line="240" w:lineRule="auto"/>
      </w:pPr>
      <w:r>
        <w:separator/>
      </w:r>
    </w:p>
  </w:endnote>
  <w:endnote w:type="continuationSeparator" w:id="0">
    <w:p w:rsidR="00E53731" w:rsidRDefault="00E53731" w:rsidP="006A2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7E" w:rsidRDefault="00B059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7E" w:rsidRDefault="00B059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7E" w:rsidRDefault="00B059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731" w:rsidRDefault="00E53731" w:rsidP="006A23EF">
      <w:pPr>
        <w:spacing w:after="0" w:line="240" w:lineRule="auto"/>
      </w:pPr>
      <w:r>
        <w:separator/>
      </w:r>
    </w:p>
  </w:footnote>
  <w:footnote w:type="continuationSeparator" w:id="0">
    <w:p w:rsidR="00E53731" w:rsidRDefault="00E53731" w:rsidP="006A23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7E" w:rsidRDefault="00B059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3EF" w:rsidRDefault="006A23EF" w:rsidP="006A23EF">
    <w:pPr>
      <w:pStyle w:val="Header"/>
      <w:jc w:val="center"/>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35pt;height:51.5pt">
          <v:imagedata r:id="rId1" o:title="logo sans address large file"/>
        </v:shape>
      </w:pic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97E" w:rsidRDefault="00B059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3A6"/>
    <w:rsid w:val="003563A6"/>
    <w:rsid w:val="006A23EF"/>
    <w:rsid w:val="00874BC5"/>
    <w:rsid w:val="00B0597E"/>
    <w:rsid w:val="00E53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3EF"/>
  </w:style>
  <w:style w:type="paragraph" w:styleId="Footer">
    <w:name w:val="footer"/>
    <w:basedOn w:val="Normal"/>
    <w:link w:val="FooterChar"/>
    <w:uiPriority w:val="99"/>
    <w:unhideWhenUsed/>
    <w:rsid w:val="006A2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3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3EF"/>
  </w:style>
  <w:style w:type="paragraph" w:styleId="Footer">
    <w:name w:val="footer"/>
    <w:basedOn w:val="Normal"/>
    <w:link w:val="FooterChar"/>
    <w:uiPriority w:val="99"/>
    <w:unhideWhenUsed/>
    <w:rsid w:val="006A2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tyofmosier.us8.list-manage.com/track/click?u=23e97f997a04bfa2d08595533&amp;id=33a3c49a69&amp;e=2287a11e81" TargetMode="External"/><Relationship Id="rId13" Type="http://schemas.openxmlformats.org/officeDocument/2006/relationships/hyperlink" Target="http://cityofmosier.us8.list-manage1.com/track/click?u=23e97f997a04bfa2d08595533&amp;id=1c3b669805&amp;e=2287a11e8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ityofmosier.us8.list-manage.com/track/click?u=23e97f997a04bfa2d08595533&amp;id=c5ff3d5e7e&amp;e=2287a11e81" TargetMode="External"/><Relationship Id="rId12" Type="http://schemas.openxmlformats.org/officeDocument/2006/relationships/hyperlink" Target="http://cityofmosier.us8.list-manage2.com/track/click?u=23e97f997a04bfa2d08595533&amp;id=8a50f67fa1&amp;e=2287a11e81" TargetMode="External"/><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ityofmosier.us8.list-manage2.com/track/click?u=23e97f997a04bfa2d08595533&amp;id=11d0e75cc8&amp;e=2287a11e8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cityofmosier.us8.list-manage.com/track/click?u=23e97f997a04bfa2d08595533&amp;id=e48a00d2af&amp;e=2287a11e81"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cityofmosier.us8.list-manage.com/track/click?u=23e97f997a04bfa2d08595533&amp;id=14f9d190bd&amp;e=2287a11e81"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2</cp:revision>
  <dcterms:created xsi:type="dcterms:W3CDTF">2015-06-29T20:26:00Z</dcterms:created>
  <dcterms:modified xsi:type="dcterms:W3CDTF">2015-06-29T21:04:00Z</dcterms:modified>
</cp:coreProperties>
</file>